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D86" w:rsidRPr="00DA5DCC" w:rsidRDefault="00670FE6">
      <w:pPr>
        <w:jc w:val="center"/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b/>
          <w:bCs/>
          <w:sz w:val="20"/>
          <w:szCs w:val="20"/>
        </w:rPr>
        <w:t>F.Ü. SAĞLIK BİLİMLERİ FAKÜLTESİ FTR BÖLÜMÜ</w:t>
      </w:r>
    </w:p>
    <w:p w:rsidR="00B63D86" w:rsidRPr="00DA5DCC" w:rsidRDefault="00670FE6">
      <w:pPr>
        <w:jc w:val="center"/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b/>
          <w:bCs/>
          <w:sz w:val="20"/>
          <w:szCs w:val="20"/>
        </w:rPr>
        <w:t>2025-2026 BAHAR YARIYILI ARA SINAV PROGRAMI</w:t>
      </w:r>
    </w:p>
    <w:tbl>
      <w:tblPr>
        <w:tblStyle w:val="a"/>
        <w:tblW w:w="158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"/>
        <w:gridCol w:w="1224"/>
        <w:gridCol w:w="3168"/>
        <w:gridCol w:w="3528"/>
        <w:gridCol w:w="3528"/>
        <w:gridCol w:w="3528"/>
      </w:tblGrid>
      <w:tr w:rsidR="00B63D86" w:rsidRPr="00DA5DCC" w:rsidTr="00F65CC9">
        <w:tc>
          <w:tcPr>
            <w:tcW w:w="864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224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GÜN</w:t>
            </w:r>
          </w:p>
        </w:tc>
        <w:tc>
          <w:tcPr>
            <w:tcW w:w="316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I.SINIF</w:t>
            </w:r>
          </w:p>
        </w:tc>
        <w:tc>
          <w:tcPr>
            <w:tcW w:w="352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II. SINIF</w:t>
            </w:r>
          </w:p>
        </w:tc>
        <w:tc>
          <w:tcPr>
            <w:tcW w:w="352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III. SINIF</w:t>
            </w:r>
          </w:p>
        </w:tc>
        <w:tc>
          <w:tcPr>
            <w:tcW w:w="352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IV. SINIF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13.04.2026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PAZARTESİ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İNGİLİZCE II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3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TÜRK DİLİ II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10:45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3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ATATÜRK İLKE VE İNKILAPLARI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11:30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3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Default="00670FE6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MANİPULATİF TEDAVİ (M.G. BEYDAĞI)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</w:t>
            </w:r>
            <w:r w:rsidR="00EB2BB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</w:t>
            </w:r>
            <w:proofErr w:type="spellEnd"/>
            <w:r w:rsidR="00EB2BB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EB2BB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EB2BB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12:00</w:t>
            </w:r>
            <w:r w:rsidR="00EB2BB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EB2BB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EB2BB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4, 7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C56C0A" w:rsidRDefault="00C56C0A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56C0A">
              <w:rPr>
                <w:rFonts w:ascii="Times New Roman" w:hAnsi="Times New Roman" w:cs="Times New Roman"/>
                <w:b/>
                <w:sz w:val="16"/>
                <w:szCs w:val="16"/>
              </w:rPr>
              <w:t>MANİPLATİF TEDAVİ- UYGULAMA (M.G. BEYDAĞI)</w:t>
            </w:r>
          </w:p>
          <w:p w:rsidR="00C56C0A" w:rsidRPr="00C56C0A" w:rsidRDefault="00C56C0A" w:rsidP="00C56C0A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Saati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08:00-17:00</w:t>
            </w:r>
          </w:p>
          <w:p w:rsidR="00C56C0A" w:rsidRPr="00C56C0A" w:rsidRDefault="00C56C0A" w:rsidP="00C56C0A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4</w:t>
            </w:r>
          </w:p>
          <w:p w:rsidR="00C56C0A" w:rsidRPr="00C56C0A" w:rsidRDefault="00EB2BBE" w:rsidP="00C56C0A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Yeri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Uygulama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labaratuvarları</w:t>
            </w:r>
            <w:bookmarkStart w:id="0" w:name="_GoBack"/>
            <w:bookmarkEnd w:id="0"/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İŞ-UĞRAŞI TED. (M. BURAK)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3, 5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D1-D2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ROMATOLOJİK REHAB (S.B. YENTUR)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15:00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1, 4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RADYOLOJİ (M. YILDIRIM)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5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D1-D2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SAĞLIK HUKUKU-MEVZUAT (S. TAN)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</w:t>
            </w:r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i</w:t>
            </w:r>
            <w:proofErr w:type="spellEnd"/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14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:0</w:t>
            </w:r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0</w:t>
            </w:r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EB2BB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proofErr w:type="spellEnd"/>
            <w:r w:rsidR="00EB2BB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1, </w:t>
            </w:r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4</w:t>
            </w:r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="00DA5DCC"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14.04.2026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SALI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ANATOMİ II (B. DAĞDEVİREN)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09:00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3, 7, 5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NÖROŞİRURJİ (B. ERTUĞRUL-B.AKGÜN)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3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KADIN DOĞUM (A.N. YILMAZ)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5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FİZYOTERAPİ ÖZEL KONULAR (H. AKBEY)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12:00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3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D1-D2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NÖROLOJİK REHAB (M. BURAK)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15:00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5, 7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REHAB VE ETİK (N. ŞEKERCİ)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4, 2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D1-D2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HALK SAĞLIĞINDA REHAB (N. ŞEKERCİ)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16:00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4-2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D1-D2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15.04.2026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ÇARŞAMBA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PATOLOJİ (F. YILMAZ)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3, 7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EGZERSİZ FİZYOLOJİSİ (E. GÜR)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12:00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4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ELEKTROTERAPİ (M.G. BEYDAĞI)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4, 7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KİNEZYOLOJİ II (B. DAĞDEVİREN)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3, 7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ANFİ I-II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FİZYOTERAPİDE KLİNİK PROB II (ÖĞR. GÖR.)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D2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16.04.2026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PERŞEMBE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FİZYOLOJİ (Z. ERCAN)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9:00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2, 7, 3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TIBBİ İLK YARDIM (D. GÜNEŞ)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15:00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1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NÖROFİZYOLOJİK YAKL II (M. BURAK)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5, 4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ORTEZ VE REHAB (M.G. BEYDAĞI)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4, 1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3D86" w:rsidRPr="00DA5DCC" w:rsidTr="00F65CC9">
        <w:trPr>
          <w:trHeight w:val="1161"/>
        </w:trPr>
        <w:tc>
          <w:tcPr>
            <w:tcW w:w="86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17.04.2026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CUMA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PSİKOSOSYAL REHAB (M. BURAK)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5, 7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BİYOFİZİK (M. ÖZCAN)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12:00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2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TEDAVİ HAREKETLERİ (S.B. YENTUR)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08:00-17:00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UYGULAMA SALONLARI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KARDİYAK REHAB (Z. ERCAN)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2, 7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63D86" w:rsidRPr="00DA5DCC" w:rsidRDefault="00670FE6">
      <w:pPr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sz w:val="20"/>
          <w:szCs w:val="20"/>
        </w:rPr>
        <w:lastRenderedPageBreak/>
        <w:br/>
      </w:r>
    </w:p>
    <w:tbl>
      <w:tblPr>
        <w:tblStyle w:val="a0"/>
        <w:tblW w:w="1625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129"/>
        <w:gridCol w:w="8129"/>
      </w:tblGrid>
      <w:tr w:rsidR="00B63D86" w:rsidRPr="00DA5DCC">
        <w:trPr>
          <w:jc w:val="center"/>
        </w:trPr>
        <w:tc>
          <w:tcPr>
            <w:tcW w:w="8129" w:type="dxa"/>
          </w:tcPr>
          <w:p w:rsidR="00B63D86" w:rsidRPr="00DA5DCC" w:rsidRDefault="00BD4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Dr.</w:t>
            </w:r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Songül</w:t>
            </w:r>
            <w:proofErr w:type="spellEnd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BAĞLAN YENTÜR</w:t>
            </w:r>
          </w:p>
        </w:tc>
        <w:tc>
          <w:tcPr>
            <w:tcW w:w="8129" w:type="dxa"/>
          </w:tcPr>
          <w:p w:rsidR="00B63D86" w:rsidRPr="00DA5DCC" w:rsidRDefault="00670F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Prof. Dr.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Gamze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KIRKIL</w:t>
            </w:r>
          </w:p>
        </w:tc>
      </w:tr>
      <w:tr w:rsidR="00B63D86" w:rsidRPr="00DA5DCC">
        <w:trPr>
          <w:jc w:val="center"/>
        </w:trPr>
        <w:tc>
          <w:tcPr>
            <w:tcW w:w="8129" w:type="dxa"/>
          </w:tcPr>
          <w:p w:rsidR="00B63D86" w:rsidRPr="00DA5DCC" w:rsidRDefault="00670F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FTR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Bölüm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Başkanı</w:t>
            </w:r>
            <w:proofErr w:type="spellEnd"/>
          </w:p>
        </w:tc>
        <w:tc>
          <w:tcPr>
            <w:tcW w:w="8129" w:type="dxa"/>
          </w:tcPr>
          <w:p w:rsidR="00B63D86" w:rsidRPr="00DA5DCC" w:rsidRDefault="00670F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Dekan</w:t>
            </w:r>
            <w:proofErr w:type="spellEnd"/>
          </w:p>
        </w:tc>
      </w:tr>
    </w:tbl>
    <w:p w:rsidR="00B63D86" w:rsidRPr="00DA5DCC" w:rsidRDefault="00670FE6">
      <w:pPr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sz w:val="20"/>
          <w:szCs w:val="20"/>
        </w:rPr>
        <w:br w:type="page"/>
      </w:r>
    </w:p>
    <w:p w:rsidR="00B63D86" w:rsidRPr="00DA5DCC" w:rsidRDefault="00670FE6">
      <w:pPr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b/>
          <w:bCs/>
          <w:sz w:val="20"/>
          <w:szCs w:val="20"/>
        </w:rPr>
        <w:lastRenderedPageBreak/>
        <w:t>GÖZETMEN LİSTESİ</w:t>
      </w:r>
    </w:p>
    <w:tbl>
      <w:tblPr>
        <w:tblStyle w:val="a1"/>
        <w:tblW w:w="162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9"/>
        <w:gridCol w:w="8129"/>
      </w:tblGrid>
      <w:tr w:rsidR="00B63D86" w:rsidRPr="00DA5DCC">
        <w:tc>
          <w:tcPr>
            <w:tcW w:w="8129" w:type="dxa"/>
            <w:shd w:val="clear" w:color="auto" w:fill="D9D9D9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129" w:type="dxa"/>
            <w:shd w:val="clear" w:color="auto" w:fill="D9D9D9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sz w:val="20"/>
                <w:szCs w:val="20"/>
              </w:rPr>
              <w:t>Adı</w:t>
            </w:r>
            <w:proofErr w:type="spellEnd"/>
            <w:r w:rsidRPr="00DA5D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sz w:val="20"/>
                <w:szCs w:val="20"/>
              </w:rPr>
              <w:t>Soyadı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129" w:type="dxa"/>
          </w:tcPr>
          <w:p w:rsidR="00B63D86" w:rsidRPr="00DA5DCC" w:rsidRDefault="00F65C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Dr.</w:t>
            </w:r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Songül</w:t>
            </w:r>
            <w:proofErr w:type="spellEnd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Bağlan</w:t>
            </w:r>
            <w:proofErr w:type="spellEnd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Yentür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Dr.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Zübeyde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Ercan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Bekir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Dağdeviren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Dr.Öğr</w:t>
            </w:r>
            <w:proofErr w:type="spellEnd"/>
            <w:proofErr w:type="gram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Üyesi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Muharrem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Gökhan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Beydağı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Dr.Öğr</w:t>
            </w:r>
            <w:proofErr w:type="spellEnd"/>
            <w:proofErr w:type="gram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Üyesi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Mustafa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Burak</w:t>
            </w:r>
            <w:proofErr w:type="spellEnd"/>
          </w:p>
        </w:tc>
      </w:tr>
      <w:tr w:rsidR="00B63D86" w:rsidRPr="00C56C0A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Dr.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Öğr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Üyesi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Sinem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Erturan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 Burak</w:t>
            </w:r>
          </w:p>
        </w:tc>
      </w:tr>
      <w:tr w:rsidR="00B63D86" w:rsidRPr="00C56C0A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Arş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. Gör. Esra Gülsüm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Danış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Arş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Betül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Ergün</w:t>
            </w:r>
            <w:proofErr w:type="spellEnd"/>
          </w:p>
        </w:tc>
      </w:tr>
    </w:tbl>
    <w:p w:rsidR="00B63D86" w:rsidRPr="00DA5DCC" w:rsidRDefault="00B6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0"/>
          <w:szCs w:val="20"/>
        </w:rPr>
      </w:pPr>
    </w:p>
    <w:sectPr w:rsidR="00B63D86" w:rsidRPr="00DA5DCC">
      <w:pgSz w:w="16834" w:h="11909" w:orient="landscape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B7F2E57E-D0C1-4D4C-8D2B-1768807ECDDE}"/>
    <w:embedBold r:id="rId2" w:fontKey="{B943F283-4E7C-4D2E-8E82-DA384E8206ED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96307381-6EDD-4B9F-8A2F-9420DB543F7E}"/>
    <w:embedBold r:id="rId4" w:fontKey="{BB3C974D-26A7-402B-8462-713895EA798B}"/>
    <w:embedItalic r:id="rId5" w:fontKey="{F697B8FD-65F2-427C-8CFE-2CA0C6F27ED9}"/>
    <w:embedBoldItalic r:id="rId6" w:fontKey="{F2148F9D-7B8B-42D0-8E61-AB8D524CE8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D86"/>
    <w:rsid w:val="00670FE6"/>
    <w:rsid w:val="00B63D86"/>
    <w:rsid w:val="00BD4F8F"/>
    <w:rsid w:val="00C56C0A"/>
    <w:rsid w:val="00DA5DCC"/>
    <w:rsid w:val="00EB2BBE"/>
    <w:rsid w:val="00F6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75C3E"/>
  <w15:docId w15:val="{8776C3E7-94BF-4213-9508-D227DF9F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454</Words>
  <Characters>2593</Characters>
  <Application>Microsoft Office Word</Application>
  <DocSecurity>0</DocSecurity>
  <Lines>21</Lines>
  <Paragraphs>6</Paragraphs>
  <ScaleCrop>false</ScaleCrop>
  <Company>HP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SONGÜL</cp:lastModifiedBy>
  <cp:revision>7</cp:revision>
  <dcterms:created xsi:type="dcterms:W3CDTF">2026-03-03T09:52:00Z</dcterms:created>
  <dcterms:modified xsi:type="dcterms:W3CDTF">2026-04-03T09:23:00Z</dcterms:modified>
</cp:coreProperties>
</file>